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6946B" w14:textId="72E4B1DC" w:rsidR="006872FA" w:rsidRDefault="006857A7">
      <w:pPr>
        <w:rPr>
          <w:lang w:val="es-ES"/>
        </w:rPr>
      </w:pPr>
    </w:p>
    <w:p w14:paraId="0DE8891E" w14:textId="77777777" w:rsidR="00263D4D" w:rsidRDefault="00263D4D">
      <w:pPr>
        <w:rPr>
          <w:lang w:val="es-ES"/>
        </w:rPr>
      </w:pPr>
    </w:p>
    <w:p w14:paraId="2CE0F8E0" w14:textId="014704D1" w:rsidR="00263D4D" w:rsidRDefault="00263D4D">
      <w:pPr>
        <w:rPr>
          <w:lang w:val="es-ES"/>
        </w:rPr>
      </w:pPr>
    </w:p>
    <w:p w14:paraId="4DB86CF6" w14:textId="77777777" w:rsidR="00263D4D" w:rsidRDefault="00263D4D">
      <w:pPr>
        <w:rPr>
          <w:lang w:val="es-ES"/>
        </w:rPr>
      </w:pPr>
    </w:p>
    <w:p w14:paraId="3738ED10" w14:textId="130C6213" w:rsidR="00263D4D" w:rsidRDefault="00263D4D">
      <w:pPr>
        <w:rPr>
          <w:lang w:val="es-ES"/>
        </w:rPr>
      </w:pPr>
    </w:p>
    <w:p w14:paraId="2DEB5DAD" w14:textId="2B27384F" w:rsidR="00373355" w:rsidRPr="00373355" w:rsidRDefault="00373355" w:rsidP="00373355">
      <w:pPr>
        <w:spacing w:line="240" w:lineRule="auto"/>
        <w:jc w:val="both"/>
        <w:rPr>
          <w:rFonts w:eastAsia="Verdana"/>
          <w:b/>
          <w:sz w:val="32"/>
          <w:szCs w:val="32"/>
        </w:rPr>
      </w:pPr>
      <w:r w:rsidRPr="00373355">
        <w:rPr>
          <w:rFonts w:eastAsia="Verdana"/>
          <w:b/>
          <w:sz w:val="32"/>
          <w:szCs w:val="32"/>
        </w:rPr>
        <w:t>RÚBRICA</w:t>
      </w:r>
    </w:p>
    <w:p w14:paraId="3975887F" w14:textId="77777777" w:rsidR="00373355" w:rsidRDefault="00373355" w:rsidP="00373355">
      <w:pPr>
        <w:spacing w:line="240" w:lineRule="auto"/>
        <w:jc w:val="both"/>
        <w:rPr>
          <w:rFonts w:eastAsia="Verdana"/>
          <w:sz w:val="32"/>
          <w:szCs w:val="32"/>
        </w:rPr>
      </w:pPr>
    </w:p>
    <w:p w14:paraId="1AA807F1" w14:textId="77777777" w:rsidR="00373355" w:rsidRPr="00373355" w:rsidRDefault="00373355" w:rsidP="00373355">
      <w:pPr>
        <w:spacing w:line="240" w:lineRule="auto"/>
        <w:jc w:val="both"/>
        <w:rPr>
          <w:rFonts w:eastAsia="Verdana"/>
          <w:sz w:val="32"/>
          <w:szCs w:val="32"/>
        </w:rPr>
      </w:pPr>
    </w:p>
    <w:p w14:paraId="6D023106" w14:textId="77777777" w:rsidR="00373355" w:rsidRPr="00373355" w:rsidRDefault="00373355" w:rsidP="00373355">
      <w:pPr>
        <w:spacing w:line="240" w:lineRule="auto"/>
        <w:jc w:val="both"/>
        <w:rPr>
          <w:rFonts w:eastAsia="Verdana"/>
          <w:b/>
          <w:sz w:val="32"/>
          <w:szCs w:val="32"/>
        </w:rPr>
      </w:pPr>
      <w:r w:rsidRPr="00373355">
        <w:rPr>
          <w:rFonts w:eastAsia="Verdana"/>
          <w:b/>
          <w:sz w:val="32"/>
          <w:szCs w:val="32"/>
        </w:rPr>
        <w:t>Elementos que representan el colonialismo:</w:t>
      </w:r>
    </w:p>
    <w:p w14:paraId="081F9890" w14:textId="77777777" w:rsidR="00373355" w:rsidRPr="00373355" w:rsidRDefault="00373355" w:rsidP="00373355">
      <w:pPr>
        <w:spacing w:line="240" w:lineRule="auto"/>
        <w:jc w:val="both"/>
        <w:rPr>
          <w:rFonts w:eastAsia="Verdana"/>
          <w:sz w:val="32"/>
          <w:szCs w:val="32"/>
        </w:rPr>
      </w:pPr>
    </w:p>
    <w:p w14:paraId="3F2C76A6" w14:textId="77777777" w:rsidR="00373355" w:rsidRPr="00373355" w:rsidRDefault="00373355" w:rsidP="00373355">
      <w:pPr>
        <w:numPr>
          <w:ilvl w:val="0"/>
          <w:numId w:val="2"/>
        </w:numPr>
        <w:spacing w:line="240" w:lineRule="auto"/>
        <w:contextualSpacing/>
        <w:jc w:val="both"/>
        <w:rPr>
          <w:rFonts w:eastAsia="Verdana"/>
          <w:sz w:val="32"/>
          <w:szCs w:val="32"/>
        </w:rPr>
      </w:pPr>
      <w:r w:rsidRPr="00373355">
        <w:rPr>
          <w:rFonts w:eastAsia="Verdana"/>
          <w:sz w:val="32"/>
          <w:szCs w:val="32"/>
        </w:rPr>
        <w:t xml:space="preserve">Los trabajadores en las plantaciones. Solamente hay trabajadores vietnamitas, no hay franceses trabajando. </w:t>
      </w:r>
    </w:p>
    <w:p w14:paraId="27D089D6" w14:textId="595C35F8" w:rsidR="00373355" w:rsidRPr="00373355" w:rsidRDefault="00373355" w:rsidP="00373355">
      <w:pPr>
        <w:numPr>
          <w:ilvl w:val="0"/>
          <w:numId w:val="2"/>
        </w:numPr>
        <w:spacing w:line="240" w:lineRule="auto"/>
        <w:contextualSpacing/>
        <w:jc w:val="both"/>
        <w:rPr>
          <w:rFonts w:eastAsia="Verdana"/>
          <w:sz w:val="32"/>
          <w:szCs w:val="32"/>
        </w:rPr>
      </w:pPr>
      <w:r w:rsidRPr="00373355">
        <w:rPr>
          <w:rFonts w:eastAsia="Verdana"/>
          <w:sz w:val="32"/>
          <w:szCs w:val="32"/>
        </w:rPr>
        <w:t>Los soldados franceses como símbolo de autoridad y poder frente a la población sometida</w:t>
      </w:r>
      <w:r w:rsidR="00577C0C">
        <w:rPr>
          <w:rFonts w:eastAsia="Verdana"/>
          <w:sz w:val="32"/>
          <w:szCs w:val="32"/>
        </w:rPr>
        <w:t>.</w:t>
      </w:r>
      <w:bookmarkStart w:id="0" w:name="_GoBack"/>
      <w:bookmarkEnd w:id="0"/>
    </w:p>
    <w:p w14:paraId="06448DD1" w14:textId="77777777" w:rsidR="00373355" w:rsidRPr="00373355" w:rsidRDefault="00373355" w:rsidP="00373355">
      <w:pPr>
        <w:numPr>
          <w:ilvl w:val="0"/>
          <w:numId w:val="2"/>
        </w:numPr>
        <w:spacing w:line="240" w:lineRule="auto"/>
        <w:contextualSpacing/>
        <w:jc w:val="both"/>
        <w:rPr>
          <w:rFonts w:eastAsia="Verdana"/>
          <w:sz w:val="32"/>
          <w:szCs w:val="32"/>
        </w:rPr>
      </w:pPr>
      <w:r w:rsidRPr="00373355">
        <w:rPr>
          <w:rFonts w:eastAsia="Verdana"/>
          <w:sz w:val="32"/>
          <w:szCs w:val="32"/>
        </w:rPr>
        <w:t>Los dueños y patrones en las plantaciones y el trato a los trabajadores vietnamitas.</w:t>
      </w:r>
    </w:p>
    <w:p w14:paraId="0F0151D0" w14:textId="77777777" w:rsidR="00373355" w:rsidRPr="00373355" w:rsidRDefault="00373355" w:rsidP="00373355">
      <w:pPr>
        <w:spacing w:line="240" w:lineRule="auto"/>
        <w:jc w:val="both"/>
        <w:rPr>
          <w:rFonts w:eastAsia="Verdana"/>
          <w:sz w:val="32"/>
          <w:szCs w:val="32"/>
        </w:rPr>
      </w:pPr>
    </w:p>
    <w:p w14:paraId="40AC4598" w14:textId="77777777" w:rsidR="00373355" w:rsidRPr="00373355" w:rsidRDefault="00373355" w:rsidP="00373355">
      <w:pPr>
        <w:spacing w:line="240" w:lineRule="auto"/>
        <w:jc w:val="both"/>
        <w:rPr>
          <w:rFonts w:eastAsia="Verdana"/>
          <w:b/>
          <w:sz w:val="32"/>
          <w:szCs w:val="32"/>
        </w:rPr>
      </w:pPr>
      <w:r w:rsidRPr="00373355">
        <w:rPr>
          <w:rFonts w:eastAsia="Verdana"/>
          <w:b/>
          <w:sz w:val="32"/>
          <w:szCs w:val="32"/>
        </w:rPr>
        <w:t xml:space="preserve">Elementos que representan la asimilación: </w:t>
      </w:r>
    </w:p>
    <w:p w14:paraId="2BF6B86E" w14:textId="77777777" w:rsidR="00373355" w:rsidRPr="00373355" w:rsidRDefault="00373355" w:rsidP="00373355">
      <w:pPr>
        <w:spacing w:line="240" w:lineRule="auto"/>
        <w:jc w:val="both"/>
        <w:rPr>
          <w:rFonts w:eastAsia="Verdana"/>
          <w:sz w:val="32"/>
          <w:szCs w:val="32"/>
        </w:rPr>
      </w:pPr>
    </w:p>
    <w:p w14:paraId="330E1021" w14:textId="77777777" w:rsidR="00373355" w:rsidRPr="00373355" w:rsidRDefault="00373355" w:rsidP="00373355">
      <w:pPr>
        <w:numPr>
          <w:ilvl w:val="0"/>
          <w:numId w:val="1"/>
        </w:numPr>
        <w:spacing w:line="240" w:lineRule="auto"/>
        <w:contextualSpacing/>
        <w:jc w:val="both"/>
        <w:rPr>
          <w:rFonts w:eastAsia="Verdana"/>
          <w:sz w:val="32"/>
          <w:szCs w:val="32"/>
        </w:rPr>
      </w:pPr>
      <w:r w:rsidRPr="00373355">
        <w:rPr>
          <w:rFonts w:eastAsia="Verdana"/>
          <w:sz w:val="32"/>
          <w:szCs w:val="32"/>
        </w:rPr>
        <w:t>La arquitectura. Como parte de la imposición de los franceses, la metrópoli recreó muchos elementos de la cultura francesa, entre ellos la arquitectura. Se construyeron grandes cantidades de edificios, públicos y privados, con estilo francés; sin embargo, se notan también elementos locales.</w:t>
      </w:r>
    </w:p>
    <w:p w14:paraId="3D8D965C" w14:textId="1AC2400A" w:rsidR="00373355" w:rsidRDefault="00373355" w:rsidP="00373355">
      <w:pPr>
        <w:numPr>
          <w:ilvl w:val="0"/>
          <w:numId w:val="1"/>
        </w:numPr>
        <w:spacing w:line="240" w:lineRule="auto"/>
        <w:contextualSpacing/>
        <w:jc w:val="both"/>
        <w:rPr>
          <w:rFonts w:eastAsia="Verdana"/>
          <w:sz w:val="32"/>
          <w:szCs w:val="32"/>
        </w:rPr>
      </w:pPr>
      <w:r w:rsidRPr="00373355">
        <w:rPr>
          <w:rFonts w:eastAsia="Verdana"/>
          <w:sz w:val="32"/>
          <w:szCs w:val="32"/>
        </w:rPr>
        <w:t xml:space="preserve">La comida. Al igual que la arquitectura, en la comida se ve la mezcla de elementos europeos con los asiáticos. Hasta la fecha, gracias a esta asimilación la comida vietnamita es sumamente diversa. </w:t>
      </w:r>
    </w:p>
    <w:p w14:paraId="26624CE5" w14:textId="61FF508E" w:rsidR="004C7463" w:rsidRPr="004C7463" w:rsidRDefault="004C7463" w:rsidP="00373355">
      <w:pPr>
        <w:numPr>
          <w:ilvl w:val="0"/>
          <w:numId w:val="1"/>
        </w:numPr>
        <w:spacing w:line="240" w:lineRule="auto"/>
        <w:contextualSpacing/>
        <w:jc w:val="both"/>
        <w:rPr>
          <w:rFonts w:eastAsia="Verdana"/>
          <w:sz w:val="32"/>
          <w:szCs w:val="32"/>
        </w:rPr>
      </w:pPr>
      <w:r w:rsidRPr="004C7463">
        <w:rPr>
          <w:rFonts w:eastAsia="Verdana"/>
          <w:sz w:val="32"/>
          <w:szCs w:val="32"/>
        </w:rPr>
        <w:t>El mestizaje. Muchos de los franceses que llegaron a Indochina, ya fuera como autoridades o como empresarios, se mezclaron con la población local, dando origen a un importante proceso de mestizaje.</w:t>
      </w:r>
    </w:p>
    <w:p w14:paraId="1DEB5488" w14:textId="77777777" w:rsidR="00263D4D" w:rsidRDefault="00263D4D">
      <w:pPr>
        <w:rPr>
          <w:lang w:val="es-ES"/>
        </w:rPr>
      </w:pPr>
    </w:p>
    <w:sectPr w:rsidR="00263D4D" w:rsidSect="00290F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C2811E" w14:textId="77777777" w:rsidR="006857A7" w:rsidRDefault="006857A7" w:rsidP="004C6745">
      <w:r>
        <w:separator/>
      </w:r>
    </w:p>
  </w:endnote>
  <w:endnote w:type="continuationSeparator" w:id="0">
    <w:p w14:paraId="1F5AF244" w14:textId="77777777" w:rsidR="006857A7" w:rsidRDefault="006857A7" w:rsidP="004C6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C126A" w14:textId="77777777" w:rsidR="00373355" w:rsidRDefault="00373355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C3B89" w14:textId="77777777" w:rsidR="004C6745" w:rsidRDefault="004C6745">
    <w:pPr>
      <w:pStyle w:val="Piedepgina"/>
    </w:pPr>
    <w:r>
      <w:rPr>
        <w:noProof/>
        <w:lang w:val="es-ES_tradnl"/>
      </w:rPr>
      <w:drawing>
        <wp:anchor distT="0" distB="0" distL="114300" distR="114300" simplePos="0" relativeHeight="251659264" behindDoc="1" locked="0" layoutInCell="1" allowOverlap="1" wp14:anchorId="6E969C0C" wp14:editId="22ED71E5">
          <wp:simplePos x="0" y="0"/>
          <wp:positionH relativeFrom="column">
            <wp:posOffset>-1138502</wp:posOffset>
          </wp:positionH>
          <wp:positionV relativeFrom="paragraph">
            <wp:posOffset>-385769</wp:posOffset>
          </wp:positionV>
          <wp:extent cx="7882201" cy="1131570"/>
          <wp:effectExtent l="0" t="0" r="0" b="11430"/>
          <wp:wrapNone/>
          <wp:docPr id="2" name="Imagen 2" descr="/Users/erickgarcia/Desktop/Captura de pantalla 2017-10-13 a la(s) 09.19.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erickgarcia/Desktop/Captura de pantalla 2017-10-13 a la(s) 09.19.12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63" r="3633"/>
                  <a:stretch/>
                </pic:blipFill>
                <pic:spPr bwMode="auto">
                  <a:xfrm>
                    <a:off x="0" y="0"/>
                    <a:ext cx="7986589" cy="1146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F64D4" w14:textId="77777777" w:rsidR="00373355" w:rsidRDefault="00373355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F78E75" w14:textId="77777777" w:rsidR="006857A7" w:rsidRDefault="006857A7" w:rsidP="004C6745">
      <w:r>
        <w:separator/>
      </w:r>
    </w:p>
  </w:footnote>
  <w:footnote w:type="continuationSeparator" w:id="0">
    <w:p w14:paraId="5150FDB5" w14:textId="77777777" w:rsidR="006857A7" w:rsidRDefault="006857A7" w:rsidP="004C67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3D419" w14:textId="77777777" w:rsidR="00373355" w:rsidRDefault="00373355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F1C4A" w14:textId="221323A8" w:rsidR="004C6745" w:rsidRDefault="00373355">
    <w:pPr>
      <w:pStyle w:val="Encabezado"/>
    </w:pPr>
    <w:r>
      <w:rPr>
        <w:noProof/>
        <w:lang w:val="es-ES_tradn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768E772" wp14:editId="0FD065CC">
              <wp:simplePos x="0" y="0"/>
              <wp:positionH relativeFrom="column">
                <wp:posOffset>-340833</wp:posOffset>
              </wp:positionH>
              <wp:positionV relativeFrom="paragraph">
                <wp:posOffset>-99384</wp:posOffset>
              </wp:positionV>
              <wp:extent cx="3543300" cy="909644"/>
              <wp:effectExtent l="0" t="0" r="0" b="508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3300" cy="90964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3729A6" w14:textId="77777777" w:rsidR="00263D4D" w:rsidRPr="00263D4D" w:rsidRDefault="00263D4D" w:rsidP="00263D4D">
                          <w:pPr>
                            <w:rPr>
                              <w:color w:val="F2F2F2" w:themeColor="background1" w:themeShade="F2"/>
                              <w:sz w:val="48"/>
                              <w:szCs w:val="48"/>
                              <w:lang w:val="es-ES"/>
                            </w:rPr>
                          </w:pPr>
                          <w:r w:rsidRPr="00263D4D">
                            <w:rPr>
                              <w:color w:val="F2F2F2" w:themeColor="background1" w:themeShade="F2"/>
                              <w:sz w:val="48"/>
                              <w:szCs w:val="48"/>
                              <w:lang w:val="es-ES"/>
                            </w:rPr>
                            <w:t xml:space="preserve">El Imperio </w:t>
                          </w:r>
                          <w:r>
                            <w:rPr>
                              <w:color w:val="F2F2F2" w:themeColor="background1" w:themeShade="F2"/>
                              <w:sz w:val="48"/>
                              <w:szCs w:val="48"/>
                              <w:lang w:val="es-ES"/>
                            </w:rPr>
                            <w:t>Francés en Indoc</w:t>
                          </w:r>
                          <w:r w:rsidRPr="00263D4D">
                            <w:rPr>
                              <w:color w:val="F2F2F2" w:themeColor="background1" w:themeShade="F2"/>
                              <w:sz w:val="48"/>
                              <w:szCs w:val="48"/>
                              <w:lang w:val="es-ES"/>
                            </w:rPr>
                            <w:t>hina</w:t>
                          </w:r>
                        </w:p>
                        <w:p w14:paraId="0145756A" w14:textId="77777777" w:rsidR="00263D4D" w:rsidRPr="00263D4D" w:rsidRDefault="00263D4D">
                          <w:pPr>
                            <w:rPr>
                              <w:sz w:val="48"/>
                              <w:szCs w:val="4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68E772" id="_x0000_t202" coordsize="21600,21600" o:spt="202" path="m0,0l0,21600,21600,21600,21600,0xe">
              <v:stroke joinstyle="miter"/>
              <v:path gradientshapeok="t" o:connecttype="rect"/>
            </v:shapetype>
            <v:shape id="Cuadro de texto 4" o:spid="_x0000_s1026" type="#_x0000_t202" style="position:absolute;margin-left:-26.85pt;margin-top:-7.8pt;width:279pt;height:71.6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" filled="f" stroked="f">
              <v:textbox>
                <w:txbxContent>
                  <w:p w14:paraId="0A3729A6" w14:textId="77777777" w:rsidR="00263D4D" w:rsidRPr="00263D4D" w:rsidRDefault="00263D4D" w:rsidP="00263D4D">
                    <w:pPr>
                      <w:rPr>
                        <w:color w:val="F2F2F2" w:themeColor="background1" w:themeShade="F2"/>
                        <w:sz w:val="48"/>
                        <w:szCs w:val="48"/>
                        <w:lang w:val="es-ES"/>
                      </w:rPr>
                    </w:pPr>
                    <w:r w:rsidRPr="00263D4D">
                      <w:rPr>
                        <w:color w:val="F2F2F2" w:themeColor="background1" w:themeShade="F2"/>
                        <w:sz w:val="48"/>
                        <w:szCs w:val="48"/>
                        <w:lang w:val="es-ES"/>
                      </w:rPr>
                      <w:t xml:space="preserve">El Imperio </w:t>
                    </w:r>
                    <w:r>
                      <w:rPr>
                        <w:color w:val="F2F2F2" w:themeColor="background1" w:themeShade="F2"/>
                        <w:sz w:val="48"/>
                        <w:szCs w:val="48"/>
                        <w:lang w:val="es-ES"/>
                      </w:rPr>
                      <w:t>Francés en Indoc</w:t>
                    </w:r>
                    <w:r w:rsidRPr="00263D4D">
                      <w:rPr>
                        <w:color w:val="F2F2F2" w:themeColor="background1" w:themeShade="F2"/>
                        <w:sz w:val="48"/>
                        <w:szCs w:val="48"/>
                        <w:lang w:val="es-ES"/>
                      </w:rPr>
                      <w:t>hina</w:t>
                    </w:r>
                  </w:p>
                  <w:p w14:paraId="0145756A" w14:textId="77777777" w:rsidR="00263D4D" w:rsidRPr="00263D4D" w:rsidRDefault="00263D4D">
                    <w:pPr>
                      <w:rPr>
                        <w:sz w:val="48"/>
                        <w:szCs w:val="48"/>
                      </w:rPr>
                    </w:pPr>
                  </w:p>
                </w:txbxContent>
              </v:textbox>
            </v:shape>
          </w:pict>
        </mc:Fallback>
      </mc:AlternateContent>
    </w:r>
    <w:r w:rsidR="00985765">
      <w:rPr>
        <w:noProof/>
        <w:lang w:val="es-ES_tradnl"/>
      </w:rPr>
      <w:drawing>
        <wp:anchor distT="0" distB="0" distL="114300" distR="114300" simplePos="0" relativeHeight="251661312" behindDoc="1" locked="0" layoutInCell="1" allowOverlap="1" wp14:anchorId="0BE07B4E" wp14:editId="7B2F5AE3">
          <wp:simplePos x="0" y="0"/>
          <wp:positionH relativeFrom="column">
            <wp:posOffset>4104640</wp:posOffset>
          </wp:positionH>
          <wp:positionV relativeFrom="paragraph">
            <wp:posOffset>-135701</wp:posOffset>
          </wp:positionV>
          <wp:extent cx="1495425" cy="372110"/>
          <wp:effectExtent l="0" t="0" r="0" b="8890"/>
          <wp:wrapNone/>
          <wp:docPr id="3" name="Imagen 3" descr="../../../../../../b_un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b_una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5765">
      <w:rPr>
        <w:noProof/>
        <w:lang w:val="es-ES_tradnl"/>
      </w:rPr>
      <w:drawing>
        <wp:anchor distT="0" distB="0" distL="114300" distR="114300" simplePos="0" relativeHeight="251662336" behindDoc="1" locked="0" layoutInCell="1" allowOverlap="1" wp14:anchorId="309F75E3" wp14:editId="534BAC7C">
          <wp:simplePos x="0" y="0"/>
          <wp:positionH relativeFrom="column">
            <wp:posOffset>4110990</wp:posOffset>
          </wp:positionH>
          <wp:positionV relativeFrom="paragraph">
            <wp:posOffset>350101</wp:posOffset>
          </wp:positionV>
          <wp:extent cx="1376853" cy="343008"/>
          <wp:effectExtent l="0" t="0" r="0" b="12700"/>
          <wp:wrapNone/>
          <wp:docPr id="5" name="Imagen 5" descr="../../../../../../logo_cua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../../../logo_cuae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853" cy="343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5765" w:rsidRPr="00985765">
      <w:rPr>
        <w:noProof/>
      </w:rPr>
      <w:t xml:space="preserve"> </w:t>
    </w:r>
    <w:r w:rsidR="00985765">
      <w:rPr>
        <w:noProof/>
      </w:rPr>
      <w:t xml:space="preserve"> </w:t>
    </w:r>
    <w:r w:rsidR="004C6745">
      <w:rPr>
        <w:noProof/>
        <w:lang w:val="es-ES_tradnl"/>
      </w:rPr>
      <w:drawing>
        <wp:anchor distT="0" distB="0" distL="114300" distR="114300" simplePos="0" relativeHeight="251658240" behindDoc="1" locked="0" layoutInCell="1" allowOverlap="1" wp14:anchorId="68F320C0" wp14:editId="0F8A1095">
          <wp:simplePos x="0" y="0"/>
          <wp:positionH relativeFrom="column">
            <wp:posOffset>-1142419</wp:posOffset>
          </wp:positionH>
          <wp:positionV relativeFrom="paragraph">
            <wp:posOffset>-447040</wp:posOffset>
          </wp:positionV>
          <wp:extent cx="7881620" cy="1488440"/>
          <wp:effectExtent l="0" t="0" r="0" b="10160"/>
          <wp:wrapNone/>
          <wp:docPr id="1" name="Imagen 1" descr="/Users/erickgarcia/Desktop/UAPAS/uapa-pug/resources/sociales/uapa/images/cabezal_capitalis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erickgarcia/Desktop/UAPAS/uapa-pug/resources/sociales/uapa/images/cabezal_capitalism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1620" cy="1488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7FC7C" w14:textId="77777777" w:rsidR="00373355" w:rsidRDefault="00373355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204049"/>
    <w:multiLevelType w:val="multilevel"/>
    <w:tmpl w:val="F8DCB8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6383CD1"/>
    <w:multiLevelType w:val="multilevel"/>
    <w:tmpl w:val="E0A4AD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745"/>
    <w:rsid w:val="00165959"/>
    <w:rsid w:val="00263D4D"/>
    <w:rsid w:val="00290F08"/>
    <w:rsid w:val="00373355"/>
    <w:rsid w:val="004561A6"/>
    <w:rsid w:val="004C6745"/>
    <w:rsid w:val="004C7463"/>
    <w:rsid w:val="00577C0C"/>
    <w:rsid w:val="006857A7"/>
    <w:rsid w:val="006A5B66"/>
    <w:rsid w:val="00783809"/>
    <w:rsid w:val="00985765"/>
    <w:rsid w:val="00E34EAE"/>
    <w:rsid w:val="00EE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6B2CB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373355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674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6745"/>
  </w:style>
  <w:style w:type="paragraph" w:styleId="Piedepgina">
    <w:name w:val="footer"/>
    <w:basedOn w:val="Normal"/>
    <w:link w:val="PiedepginaCar"/>
    <w:uiPriority w:val="99"/>
    <w:unhideWhenUsed/>
    <w:rsid w:val="004C67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6745"/>
  </w:style>
  <w:style w:type="table" w:styleId="Tablaconcuadrcula">
    <w:name w:val="Table Grid"/>
    <w:basedOn w:val="Tablanormal"/>
    <w:uiPriority w:val="39"/>
    <w:rsid w:val="00263D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2A0D6D1-442B-0348-873C-6E875BABE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910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TERRAZAS RAZO</dc:creator>
  <cp:keywords/>
  <dc:description/>
  <cp:lastModifiedBy>OMAR TERRAZAS RAZO</cp:lastModifiedBy>
  <cp:revision>4</cp:revision>
  <dcterms:created xsi:type="dcterms:W3CDTF">2017-10-13T14:42:00Z</dcterms:created>
  <dcterms:modified xsi:type="dcterms:W3CDTF">2017-10-20T16:30:00Z</dcterms:modified>
</cp:coreProperties>
</file>